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5C" w:rsidRDefault="00576D5C" w:rsidP="00576D5C">
      <w:pPr>
        <w:spacing w:line="360" w:lineRule="auto"/>
      </w:pPr>
      <w:r>
        <w:rPr>
          <w:noProof/>
          <w:lang w:eastAsia="en-GB"/>
        </w:rPr>
        <w:drawing>
          <wp:inline distT="0" distB="0" distL="0" distR="0">
            <wp:extent cx="4842000" cy="104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000" cy="10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AF9" w:rsidRDefault="00EB4AF9" w:rsidP="00032342">
      <w:pPr>
        <w:jc w:val="center"/>
      </w:pPr>
    </w:p>
    <w:p w:rsidR="00032342" w:rsidRDefault="00032342" w:rsidP="00032342">
      <w:pPr>
        <w:spacing w:line="360" w:lineRule="auto"/>
        <w:jc w:val="center"/>
        <w:rPr>
          <w:rFonts w:ascii="Constantia" w:hAnsi="Constantia"/>
          <w:b/>
        </w:rPr>
      </w:pPr>
    </w:p>
    <w:p w:rsidR="00EB4AF9" w:rsidRDefault="00EB4AF9" w:rsidP="00A92251">
      <w:pPr>
        <w:spacing w:line="360" w:lineRule="auto"/>
        <w:jc w:val="center"/>
        <w:rPr>
          <w:rFonts w:ascii="Constantia" w:hAnsi="Constantia"/>
          <w:b/>
        </w:rPr>
      </w:pPr>
      <w:r w:rsidRPr="001A5ACB">
        <w:rPr>
          <w:rFonts w:ascii="Constantia" w:hAnsi="Constantia"/>
          <w:b/>
        </w:rPr>
        <w:t>CENTRE FOR IMPRESSION MANAGEMENT IN ACCOUNTING COMMUNICATION (CIMAC)</w:t>
      </w:r>
      <w:r w:rsidR="00A92251">
        <w:rPr>
          <w:rFonts w:ascii="Constantia" w:hAnsi="Constantia"/>
          <w:b/>
        </w:rPr>
        <w:t xml:space="preserve"> </w:t>
      </w:r>
      <w:r w:rsidRPr="001A5ACB">
        <w:rPr>
          <w:rFonts w:ascii="Constantia" w:hAnsi="Constantia"/>
          <w:b/>
        </w:rPr>
        <w:t>LAUNCH</w:t>
      </w:r>
    </w:p>
    <w:tbl>
      <w:tblPr>
        <w:tblStyle w:val="TableGrid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544"/>
        <w:gridCol w:w="3827"/>
      </w:tblGrid>
      <w:tr w:rsidR="00032342" w:rsidRPr="001A5ACB" w:rsidTr="00032342">
        <w:tc>
          <w:tcPr>
            <w:tcW w:w="8613" w:type="dxa"/>
            <w:gridSpan w:val="3"/>
          </w:tcPr>
          <w:p w:rsidR="00032342" w:rsidRDefault="00032342" w:rsidP="00032342">
            <w:pPr>
              <w:spacing w:line="360" w:lineRule="auto"/>
              <w:jc w:val="center"/>
              <w:rPr>
                <w:rFonts w:ascii="Constantia" w:hAnsi="Constantia"/>
                <w:b/>
              </w:rPr>
            </w:pPr>
          </w:p>
        </w:tc>
      </w:tr>
      <w:tr w:rsidR="00032342" w:rsidRPr="001A5ACB" w:rsidTr="00032342">
        <w:tc>
          <w:tcPr>
            <w:tcW w:w="1242" w:type="dxa"/>
          </w:tcPr>
          <w:p w:rsidR="00032342" w:rsidRPr="001A5ACB" w:rsidRDefault="00032342" w:rsidP="00032342">
            <w:pPr>
              <w:spacing w:line="360" w:lineRule="auto"/>
              <w:rPr>
                <w:rFonts w:ascii="Constantia" w:hAnsi="Constantia"/>
                <w:b/>
              </w:rPr>
            </w:pPr>
            <w:r w:rsidRPr="001A5ACB">
              <w:rPr>
                <w:rFonts w:ascii="Constantia" w:hAnsi="Constantia"/>
                <w:b/>
              </w:rPr>
              <w:t>Time</w:t>
            </w:r>
          </w:p>
        </w:tc>
        <w:tc>
          <w:tcPr>
            <w:tcW w:w="3544" w:type="dxa"/>
          </w:tcPr>
          <w:p w:rsidR="00032342" w:rsidRPr="001A5ACB" w:rsidRDefault="00032342" w:rsidP="00032342">
            <w:pPr>
              <w:spacing w:line="360" w:lineRule="auto"/>
              <w:rPr>
                <w:rFonts w:ascii="Constantia" w:hAnsi="Constantia"/>
                <w:b/>
              </w:rPr>
            </w:pPr>
            <w:r w:rsidRPr="001A5ACB">
              <w:rPr>
                <w:rFonts w:ascii="Constantia" w:hAnsi="Constantia"/>
                <w:b/>
              </w:rPr>
              <w:t>Speaker</w:t>
            </w:r>
          </w:p>
        </w:tc>
        <w:tc>
          <w:tcPr>
            <w:tcW w:w="3827" w:type="dxa"/>
          </w:tcPr>
          <w:p w:rsidR="00032342" w:rsidRPr="001A5ACB" w:rsidRDefault="00032342" w:rsidP="00032342">
            <w:pPr>
              <w:spacing w:line="360" w:lineRule="auto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Topi</w:t>
            </w:r>
            <w:bookmarkStart w:id="0" w:name="_GoBack"/>
            <w:bookmarkEnd w:id="0"/>
            <w:r>
              <w:rPr>
                <w:rFonts w:ascii="Constantia" w:hAnsi="Constantia"/>
                <w:b/>
              </w:rPr>
              <w:t>c</w:t>
            </w:r>
          </w:p>
        </w:tc>
      </w:tr>
      <w:tr w:rsidR="00032342" w:rsidRPr="001A5ACB" w:rsidTr="00032342">
        <w:tc>
          <w:tcPr>
            <w:tcW w:w="1242" w:type="dxa"/>
          </w:tcPr>
          <w:p w:rsidR="00032342" w:rsidRPr="001A5ACB" w:rsidRDefault="00412D02" w:rsidP="00A86E7C">
            <w:pPr>
              <w:spacing w:after="240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1.00</w:t>
            </w:r>
            <w:r w:rsidR="00032342">
              <w:rPr>
                <w:rFonts w:ascii="Constantia" w:hAnsi="Constantia"/>
              </w:rPr>
              <w:t>-1.</w:t>
            </w:r>
            <w:r>
              <w:rPr>
                <w:rFonts w:ascii="Constantia" w:hAnsi="Constantia"/>
              </w:rPr>
              <w:t>05</w:t>
            </w:r>
          </w:p>
        </w:tc>
        <w:tc>
          <w:tcPr>
            <w:tcW w:w="3544" w:type="dxa"/>
          </w:tcPr>
          <w:p w:rsidR="00032342" w:rsidRPr="001A5ACB" w:rsidRDefault="00032342" w:rsidP="00A86E7C">
            <w:pPr>
              <w:spacing w:after="240"/>
              <w:rPr>
                <w:rFonts w:ascii="Constantia" w:hAnsi="Constantia"/>
              </w:rPr>
            </w:pPr>
            <w:r w:rsidRPr="001A5ACB">
              <w:rPr>
                <w:rFonts w:ascii="Constantia" w:hAnsi="Constantia"/>
              </w:rPr>
              <w:t>Prof. John Thornton, Head of Bangor Business School</w:t>
            </w:r>
          </w:p>
        </w:tc>
        <w:tc>
          <w:tcPr>
            <w:tcW w:w="3827" w:type="dxa"/>
          </w:tcPr>
          <w:p w:rsidR="00032342" w:rsidRPr="001A5ACB" w:rsidRDefault="00032342" w:rsidP="00A86E7C">
            <w:pPr>
              <w:spacing w:after="240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Welcome to BBS</w:t>
            </w:r>
          </w:p>
        </w:tc>
      </w:tr>
      <w:tr w:rsidR="00032342" w:rsidRPr="001A5ACB" w:rsidTr="00032342">
        <w:tc>
          <w:tcPr>
            <w:tcW w:w="1242" w:type="dxa"/>
          </w:tcPr>
          <w:p w:rsidR="00032342" w:rsidRPr="001A5ACB" w:rsidRDefault="00032342" w:rsidP="00A86E7C">
            <w:pPr>
              <w:spacing w:after="240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1.05</w:t>
            </w:r>
            <w:r w:rsidRPr="001A5ACB">
              <w:rPr>
                <w:rFonts w:ascii="Constantia" w:hAnsi="Constantia"/>
              </w:rPr>
              <w:t>-1.15</w:t>
            </w:r>
          </w:p>
        </w:tc>
        <w:tc>
          <w:tcPr>
            <w:tcW w:w="3544" w:type="dxa"/>
          </w:tcPr>
          <w:p w:rsidR="00032342" w:rsidRPr="001A5ACB" w:rsidRDefault="00032342" w:rsidP="00A86E7C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Prof. Lynn </w:t>
            </w:r>
            <w:proofErr w:type="spellStart"/>
            <w:r>
              <w:rPr>
                <w:rFonts w:ascii="Constantia" w:hAnsi="Constantia"/>
              </w:rPr>
              <w:t>Hodgkinson</w:t>
            </w:r>
            <w:proofErr w:type="spellEnd"/>
            <w:r>
              <w:rPr>
                <w:rFonts w:ascii="Constantia" w:hAnsi="Constantia"/>
              </w:rPr>
              <w:t>, D</w:t>
            </w:r>
            <w:r w:rsidRPr="001A5ACB">
              <w:rPr>
                <w:rFonts w:ascii="Constantia" w:hAnsi="Constantia"/>
              </w:rPr>
              <w:t>irector of CIMAC</w:t>
            </w:r>
          </w:p>
        </w:tc>
        <w:tc>
          <w:tcPr>
            <w:tcW w:w="3827" w:type="dxa"/>
          </w:tcPr>
          <w:p w:rsidR="00032342" w:rsidRPr="001A5ACB" w:rsidRDefault="00032342" w:rsidP="00A86E7C">
            <w:pPr>
              <w:rPr>
                <w:rFonts w:ascii="Constantia" w:hAnsi="Constantia"/>
              </w:rPr>
            </w:pPr>
            <w:r w:rsidRPr="001A5ACB">
              <w:rPr>
                <w:rFonts w:ascii="Constantia" w:hAnsi="Constantia"/>
              </w:rPr>
              <w:t>Opening address</w:t>
            </w:r>
          </w:p>
        </w:tc>
      </w:tr>
      <w:tr w:rsidR="00032342" w:rsidRPr="001A5ACB" w:rsidTr="00032342">
        <w:tc>
          <w:tcPr>
            <w:tcW w:w="1242" w:type="dxa"/>
          </w:tcPr>
          <w:p w:rsidR="00032342" w:rsidRPr="001A5ACB" w:rsidRDefault="00032342" w:rsidP="00A86E7C">
            <w:pPr>
              <w:spacing w:after="240"/>
              <w:rPr>
                <w:rFonts w:ascii="Constantia" w:hAnsi="Constantia"/>
              </w:rPr>
            </w:pPr>
            <w:r w:rsidRPr="001A5ACB">
              <w:rPr>
                <w:rFonts w:ascii="Constantia" w:hAnsi="Constantia"/>
              </w:rPr>
              <w:t>1.15-1.45</w:t>
            </w:r>
          </w:p>
        </w:tc>
        <w:tc>
          <w:tcPr>
            <w:tcW w:w="3544" w:type="dxa"/>
          </w:tcPr>
          <w:p w:rsidR="00032342" w:rsidRPr="001A5ACB" w:rsidRDefault="00A86E7C" w:rsidP="00A86E7C">
            <w:pPr>
              <w:spacing w:after="240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Prof.</w:t>
            </w:r>
            <w:r w:rsidR="00CD0A74"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Niamh</w:t>
            </w:r>
            <w:proofErr w:type="spellEnd"/>
            <w:r>
              <w:rPr>
                <w:rFonts w:ascii="Constantia" w:hAnsi="Constantia"/>
              </w:rPr>
              <w:t xml:space="preserve"> Brennan (UCD) &amp; </w:t>
            </w:r>
            <w:r w:rsidR="00032342" w:rsidRPr="001A5ACB">
              <w:rPr>
                <w:rFonts w:ascii="Constantia" w:hAnsi="Constantia"/>
              </w:rPr>
              <w:t xml:space="preserve">Dr. Doris </w:t>
            </w:r>
            <w:proofErr w:type="spellStart"/>
            <w:r w:rsidR="00032342" w:rsidRPr="001A5ACB">
              <w:rPr>
                <w:rFonts w:ascii="Constantia" w:hAnsi="Constantia"/>
              </w:rPr>
              <w:t>Merkl</w:t>
            </w:r>
            <w:proofErr w:type="spellEnd"/>
            <w:r w:rsidR="00032342" w:rsidRPr="001A5ACB">
              <w:rPr>
                <w:rFonts w:ascii="Constantia" w:hAnsi="Constantia"/>
              </w:rPr>
              <w:t>-Davies (Bangor)</w:t>
            </w:r>
          </w:p>
        </w:tc>
        <w:tc>
          <w:tcPr>
            <w:tcW w:w="3827" w:type="dxa"/>
          </w:tcPr>
          <w:p w:rsidR="00032342" w:rsidRPr="001A5ACB" w:rsidRDefault="00032342" w:rsidP="00A86E7C">
            <w:pPr>
              <w:spacing w:after="240"/>
              <w:rPr>
                <w:rFonts w:ascii="Constantia" w:hAnsi="Constantia"/>
              </w:rPr>
            </w:pPr>
            <w:r w:rsidRPr="001A5ACB">
              <w:rPr>
                <w:rFonts w:ascii="Constantia" w:hAnsi="Constantia"/>
              </w:rPr>
              <w:t>Impression management in accounting narratives</w:t>
            </w:r>
          </w:p>
        </w:tc>
      </w:tr>
      <w:tr w:rsidR="00032342" w:rsidRPr="001A5ACB" w:rsidTr="00032342">
        <w:tc>
          <w:tcPr>
            <w:tcW w:w="1242" w:type="dxa"/>
          </w:tcPr>
          <w:p w:rsidR="00032342" w:rsidRPr="001A5ACB" w:rsidRDefault="00032342" w:rsidP="00A86E7C">
            <w:pPr>
              <w:spacing w:after="240"/>
              <w:rPr>
                <w:rFonts w:ascii="Constantia" w:hAnsi="Constantia"/>
              </w:rPr>
            </w:pPr>
            <w:r w:rsidRPr="001A5ACB">
              <w:rPr>
                <w:rFonts w:ascii="Constantia" w:hAnsi="Constantia"/>
              </w:rPr>
              <w:t>1.45-2.15</w:t>
            </w:r>
          </w:p>
        </w:tc>
        <w:tc>
          <w:tcPr>
            <w:tcW w:w="3544" w:type="dxa"/>
          </w:tcPr>
          <w:p w:rsidR="00032342" w:rsidRPr="001A5ACB" w:rsidRDefault="00032342" w:rsidP="00A86E7C">
            <w:pPr>
              <w:spacing w:after="240"/>
              <w:rPr>
                <w:rFonts w:ascii="Constantia" w:hAnsi="Constantia"/>
              </w:rPr>
            </w:pPr>
            <w:r w:rsidRPr="001A5ACB">
              <w:rPr>
                <w:rFonts w:ascii="Constantia" w:hAnsi="Constantia"/>
              </w:rPr>
              <w:t>Prof. Vivien Beattie (Glasgow)</w:t>
            </w:r>
            <w:r w:rsidR="00A86E7C">
              <w:rPr>
                <w:rFonts w:ascii="Constantia" w:hAnsi="Constantia"/>
              </w:rPr>
              <w:t xml:space="preserve"> &amp; Prof. Mike Jones (Bristol)</w:t>
            </w:r>
          </w:p>
        </w:tc>
        <w:tc>
          <w:tcPr>
            <w:tcW w:w="3827" w:type="dxa"/>
          </w:tcPr>
          <w:p w:rsidR="00032342" w:rsidRPr="001A5ACB" w:rsidRDefault="00032342" w:rsidP="00A86E7C">
            <w:pPr>
              <w:spacing w:after="240"/>
              <w:rPr>
                <w:rFonts w:ascii="Constantia" w:hAnsi="Constantia"/>
              </w:rPr>
            </w:pPr>
            <w:r w:rsidRPr="001A5ACB">
              <w:rPr>
                <w:rFonts w:ascii="Constantia" w:hAnsi="Constantia"/>
              </w:rPr>
              <w:t>Impression management in graphs</w:t>
            </w:r>
          </w:p>
        </w:tc>
      </w:tr>
      <w:tr w:rsidR="00032342" w:rsidRPr="001A5ACB" w:rsidTr="00032342">
        <w:tc>
          <w:tcPr>
            <w:tcW w:w="1242" w:type="dxa"/>
          </w:tcPr>
          <w:p w:rsidR="00032342" w:rsidRPr="001A5ACB" w:rsidRDefault="00032342" w:rsidP="00A86E7C">
            <w:pPr>
              <w:spacing w:after="240"/>
              <w:rPr>
                <w:rFonts w:ascii="Constantia" w:hAnsi="Constantia"/>
              </w:rPr>
            </w:pPr>
            <w:r w:rsidRPr="001A5ACB">
              <w:rPr>
                <w:rFonts w:ascii="Constantia" w:hAnsi="Constantia"/>
              </w:rPr>
              <w:t>2.15-2.45</w:t>
            </w:r>
          </w:p>
        </w:tc>
        <w:tc>
          <w:tcPr>
            <w:tcW w:w="3544" w:type="dxa"/>
          </w:tcPr>
          <w:p w:rsidR="00032342" w:rsidRPr="001A5ACB" w:rsidRDefault="00032342" w:rsidP="00A86E7C">
            <w:pPr>
              <w:spacing w:after="240"/>
              <w:rPr>
                <w:rFonts w:ascii="Constantia" w:hAnsi="Constantia"/>
              </w:rPr>
            </w:pPr>
            <w:r w:rsidRPr="001A5ACB">
              <w:rPr>
                <w:rFonts w:ascii="Constantia" w:hAnsi="Constantia"/>
              </w:rPr>
              <w:t xml:space="preserve">Prof. Lynn </w:t>
            </w:r>
            <w:proofErr w:type="spellStart"/>
            <w:r w:rsidRPr="001A5ACB">
              <w:rPr>
                <w:rFonts w:ascii="Constantia" w:hAnsi="Constantia"/>
              </w:rPr>
              <w:t>Hodgkinson</w:t>
            </w:r>
            <w:proofErr w:type="spellEnd"/>
            <w:r w:rsidR="0078247A">
              <w:rPr>
                <w:rFonts w:ascii="Constantia" w:hAnsi="Constantia"/>
              </w:rPr>
              <w:t xml:space="preserve"> (Bangor) &amp; </w:t>
            </w:r>
            <w:proofErr w:type="spellStart"/>
            <w:r w:rsidR="0078247A">
              <w:rPr>
                <w:rFonts w:ascii="Constantia" w:hAnsi="Constantia"/>
              </w:rPr>
              <w:t>Dr</w:t>
            </w:r>
            <w:r w:rsidR="002B75B7">
              <w:rPr>
                <w:rFonts w:ascii="Constantia" w:hAnsi="Constantia"/>
              </w:rPr>
              <w:t>.</w:t>
            </w:r>
            <w:proofErr w:type="spellEnd"/>
            <w:r w:rsidR="002B75B7">
              <w:rPr>
                <w:rFonts w:ascii="Constantia" w:hAnsi="Constantia"/>
              </w:rPr>
              <w:t xml:space="preserve"> </w:t>
            </w:r>
            <w:r w:rsidR="008E495C">
              <w:rPr>
                <w:rFonts w:ascii="Constantia" w:hAnsi="Constantia"/>
              </w:rPr>
              <w:t>Jo Wells (Bangor)</w:t>
            </w:r>
          </w:p>
        </w:tc>
        <w:tc>
          <w:tcPr>
            <w:tcW w:w="3827" w:type="dxa"/>
          </w:tcPr>
          <w:p w:rsidR="00032342" w:rsidRPr="001A5ACB" w:rsidRDefault="00032342" w:rsidP="00A86E7C">
            <w:pPr>
              <w:spacing w:after="240"/>
              <w:rPr>
                <w:rFonts w:ascii="Constantia" w:hAnsi="Constantia"/>
              </w:rPr>
            </w:pPr>
            <w:r w:rsidRPr="001A5ACB">
              <w:rPr>
                <w:rFonts w:ascii="Constantia" w:hAnsi="Constantia"/>
              </w:rPr>
              <w:t xml:space="preserve">Impression management and share option grants </w:t>
            </w:r>
          </w:p>
        </w:tc>
      </w:tr>
      <w:tr w:rsidR="00032342" w:rsidRPr="001A5ACB" w:rsidTr="00032342">
        <w:tc>
          <w:tcPr>
            <w:tcW w:w="1242" w:type="dxa"/>
          </w:tcPr>
          <w:p w:rsidR="00032342" w:rsidRPr="001A5ACB" w:rsidRDefault="00032342" w:rsidP="00A86E7C">
            <w:pPr>
              <w:spacing w:after="240"/>
              <w:rPr>
                <w:rFonts w:ascii="Constantia" w:hAnsi="Constantia"/>
              </w:rPr>
            </w:pPr>
            <w:r w:rsidRPr="001A5ACB">
              <w:rPr>
                <w:rFonts w:ascii="Constantia" w:hAnsi="Constantia"/>
              </w:rPr>
              <w:t>2.45-3.15</w:t>
            </w:r>
          </w:p>
        </w:tc>
        <w:tc>
          <w:tcPr>
            <w:tcW w:w="3544" w:type="dxa"/>
          </w:tcPr>
          <w:p w:rsidR="00032342" w:rsidRPr="001A5ACB" w:rsidRDefault="00032342" w:rsidP="00A86E7C">
            <w:pPr>
              <w:rPr>
                <w:rFonts w:ascii="Constantia" w:hAnsi="Constantia"/>
              </w:rPr>
            </w:pPr>
            <w:r w:rsidRPr="001A5ACB">
              <w:rPr>
                <w:rFonts w:ascii="Constantia" w:hAnsi="Constantia"/>
              </w:rPr>
              <w:t>Coffee break</w:t>
            </w:r>
          </w:p>
        </w:tc>
        <w:tc>
          <w:tcPr>
            <w:tcW w:w="3827" w:type="dxa"/>
          </w:tcPr>
          <w:p w:rsidR="00032342" w:rsidRPr="001A5ACB" w:rsidRDefault="00032342" w:rsidP="00A86E7C">
            <w:pPr>
              <w:rPr>
                <w:rFonts w:ascii="Constantia" w:hAnsi="Constantia"/>
              </w:rPr>
            </w:pPr>
          </w:p>
        </w:tc>
      </w:tr>
      <w:tr w:rsidR="00032342" w:rsidRPr="001A5ACB" w:rsidTr="00032342">
        <w:tc>
          <w:tcPr>
            <w:tcW w:w="1242" w:type="dxa"/>
          </w:tcPr>
          <w:p w:rsidR="00032342" w:rsidRPr="001A5ACB" w:rsidRDefault="00032342" w:rsidP="00A86E7C">
            <w:pPr>
              <w:spacing w:after="240"/>
              <w:rPr>
                <w:rFonts w:ascii="Constantia" w:hAnsi="Constantia"/>
              </w:rPr>
            </w:pPr>
            <w:r w:rsidRPr="001A5ACB">
              <w:rPr>
                <w:rFonts w:ascii="Constantia" w:hAnsi="Constantia"/>
              </w:rPr>
              <w:t>3.15-3.45</w:t>
            </w:r>
          </w:p>
        </w:tc>
        <w:tc>
          <w:tcPr>
            <w:tcW w:w="3544" w:type="dxa"/>
          </w:tcPr>
          <w:p w:rsidR="00032342" w:rsidRPr="001A5ACB" w:rsidRDefault="00032342" w:rsidP="00A86E7C">
            <w:pPr>
              <w:spacing w:after="240"/>
              <w:rPr>
                <w:rFonts w:ascii="Constantia" w:hAnsi="Constantia"/>
              </w:rPr>
            </w:pPr>
            <w:r w:rsidRPr="001A5ACB">
              <w:rPr>
                <w:rFonts w:ascii="Constantia" w:hAnsi="Constantia"/>
              </w:rPr>
              <w:t>Prof. Jane Davison (Royal Holloway)</w:t>
            </w:r>
          </w:p>
        </w:tc>
        <w:tc>
          <w:tcPr>
            <w:tcW w:w="3827" w:type="dxa"/>
          </w:tcPr>
          <w:p w:rsidR="00032342" w:rsidRPr="001A5ACB" w:rsidRDefault="00032342" w:rsidP="00A86E7C">
            <w:pPr>
              <w:spacing w:after="240"/>
              <w:rPr>
                <w:rFonts w:ascii="Constantia" w:hAnsi="Constantia"/>
              </w:rPr>
            </w:pPr>
            <w:r w:rsidRPr="001A5ACB">
              <w:rPr>
                <w:rFonts w:ascii="Constantia" w:hAnsi="Constantia"/>
              </w:rPr>
              <w:t>Impression management and the visual</w:t>
            </w:r>
          </w:p>
        </w:tc>
      </w:tr>
      <w:tr w:rsidR="00032342" w:rsidRPr="001A5ACB" w:rsidTr="00032342">
        <w:tc>
          <w:tcPr>
            <w:tcW w:w="1242" w:type="dxa"/>
          </w:tcPr>
          <w:p w:rsidR="00032342" w:rsidRPr="001A5ACB" w:rsidRDefault="00032342" w:rsidP="00A86E7C">
            <w:pPr>
              <w:spacing w:after="240"/>
              <w:rPr>
                <w:rFonts w:ascii="Constantia" w:hAnsi="Constantia"/>
              </w:rPr>
            </w:pPr>
            <w:r w:rsidRPr="001A5ACB">
              <w:rPr>
                <w:rFonts w:ascii="Constantia" w:hAnsi="Constantia"/>
              </w:rPr>
              <w:t>3.45-4.15</w:t>
            </w:r>
          </w:p>
        </w:tc>
        <w:tc>
          <w:tcPr>
            <w:tcW w:w="3544" w:type="dxa"/>
          </w:tcPr>
          <w:p w:rsidR="00032342" w:rsidRPr="001A5ACB" w:rsidRDefault="00032342" w:rsidP="00A86E7C">
            <w:pPr>
              <w:rPr>
                <w:rFonts w:ascii="Constantia" w:hAnsi="Constantia"/>
              </w:rPr>
            </w:pPr>
            <w:r w:rsidRPr="001A5ACB">
              <w:rPr>
                <w:rFonts w:ascii="Constantia" w:hAnsi="Constantia"/>
              </w:rPr>
              <w:t>Prof. Steve Young (Lancaster)</w:t>
            </w:r>
          </w:p>
        </w:tc>
        <w:tc>
          <w:tcPr>
            <w:tcW w:w="3827" w:type="dxa"/>
          </w:tcPr>
          <w:p w:rsidR="00032342" w:rsidRPr="001A5ACB" w:rsidRDefault="00032342" w:rsidP="00A86E7C">
            <w:pPr>
              <w:rPr>
                <w:rFonts w:ascii="Constantia" w:hAnsi="Constantia"/>
              </w:rPr>
            </w:pPr>
            <w:r w:rsidRPr="001A5ACB">
              <w:rPr>
                <w:rFonts w:ascii="Constantia" w:hAnsi="Constantia"/>
              </w:rPr>
              <w:t>Earnings management</w:t>
            </w:r>
          </w:p>
        </w:tc>
      </w:tr>
      <w:tr w:rsidR="00032342" w:rsidRPr="001A5ACB" w:rsidTr="00032342">
        <w:tc>
          <w:tcPr>
            <w:tcW w:w="1242" w:type="dxa"/>
          </w:tcPr>
          <w:p w:rsidR="00032342" w:rsidRPr="001A5ACB" w:rsidRDefault="00032342" w:rsidP="00A86E7C">
            <w:pPr>
              <w:rPr>
                <w:rFonts w:ascii="Constantia" w:hAnsi="Constantia"/>
              </w:rPr>
            </w:pPr>
            <w:r w:rsidRPr="001A5ACB">
              <w:rPr>
                <w:rFonts w:ascii="Constantia" w:hAnsi="Constantia"/>
              </w:rPr>
              <w:t>4.15-4.45</w:t>
            </w:r>
          </w:p>
        </w:tc>
        <w:tc>
          <w:tcPr>
            <w:tcW w:w="3544" w:type="dxa"/>
          </w:tcPr>
          <w:p w:rsidR="00032342" w:rsidRPr="001A5ACB" w:rsidRDefault="002B75B7" w:rsidP="00A86E7C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Tea &amp; c</w:t>
            </w:r>
            <w:r w:rsidR="00032342" w:rsidRPr="001A5ACB">
              <w:rPr>
                <w:rFonts w:ascii="Constantia" w:hAnsi="Constantia"/>
              </w:rPr>
              <w:t>offee</w:t>
            </w:r>
          </w:p>
        </w:tc>
        <w:tc>
          <w:tcPr>
            <w:tcW w:w="3827" w:type="dxa"/>
          </w:tcPr>
          <w:p w:rsidR="00032342" w:rsidRPr="001A5ACB" w:rsidRDefault="00032342" w:rsidP="00A86E7C">
            <w:pPr>
              <w:rPr>
                <w:rFonts w:ascii="Constantia" w:hAnsi="Constantia"/>
              </w:rPr>
            </w:pPr>
          </w:p>
        </w:tc>
      </w:tr>
    </w:tbl>
    <w:p w:rsidR="008E495C" w:rsidRDefault="008E495C" w:rsidP="00032342">
      <w:pPr>
        <w:spacing w:line="360" w:lineRule="auto"/>
        <w:jc w:val="center"/>
        <w:rPr>
          <w:b/>
        </w:rPr>
      </w:pPr>
    </w:p>
    <w:p w:rsidR="00EB4AF9" w:rsidRPr="007A0A07" w:rsidRDefault="00EB4AF9" w:rsidP="00032342">
      <w:pPr>
        <w:spacing w:line="360" w:lineRule="auto"/>
        <w:jc w:val="center"/>
        <w:rPr>
          <w:rFonts w:ascii="Constantia" w:hAnsi="Constantia"/>
          <w:b/>
        </w:rPr>
      </w:pPr>
      <w:r w:rsidRPr="007A0A07">
        <w:rPr>
          <w:rFonts w:ascii="Constantia" w:hAnsi="Constantia"/>
          <w:b/>
        </w:rPr>
        <w:t>FRIDAY, 15 JUNE 2012</w:t>
      </w:r>
    </w:p>
    <w:p w:rsidR="00EB4AF9" w:rsidRPr="007A0A07" w:rsidRDefault="00EB4AF9" w:rsidP="00032342">
      <w:pPr>
        <w:spacing w:line="360" w:lineRule="auto"/>
        <w:jc w:val="center"/>
        <w:rPr>
          <w:rFonts w:ascii="Constantia" w:hAnsi="Constantia"/>
          <w:b/>
        </w:rPr>
      </w:pPr>
      <w:r w:rsidRPr="007A0A07">
        <w:rPr>
          <w:rFonts w:ascii="Constantia" w:hAnsi="Constantia"/>
          <w:b/>
        </w:rPr>
        <w:t>1.00 - 4.15</w:t>
      </w:r>
    </w:p>
    <w:p w:rsidR="00A92251" w:rsidRDefault="007A0A07" w:rsidP="00032342">
      <w:pPr>
        <w:pStyle w:val="ListParagraph"/>
        <w:spacing w:line="360" w:lineRule="auto"/>
        <w:ind w:left="465"/>
        <w:jc w:val="center"/>
        <w:rPr>
          <w:rFonts w:ascii="Constantia" w:hAnsi="Constantia"/>
          <w:b/>
        </w:rPr>
      </w:pPr>
      <w:r w:rsidRPr="007A0A07">
        <w:rPr>
          <w:rFonts w:ascii="Constantia" w:hAnsi="Constantia"/>
          <w:b/>
        </w:rPr>
        <w:t xml:space="preserve">BANGOR BUSINESS SCHOOL </w:t>
      </w:r>
    </w:p>
    <w:p w:rsidR="00EB4AF9" w:rsidRPr="007A0A07" w:rsidRDefault="007A0A07" w:rsidP="00032342">
      <w:pPr>
        <w:pStyle w:val="ListParagraph"/>
        <w:spacing w:line="360" w:lineRule="auto"/>
        <w:ind w:left="465"/>
        <w:jc w:val="center"/>
        <w:rPr>
          <w:rFonts w:ascii="Constantia" w:hAnsi="Constantia"/>
          <w:b/>
        </w:rPr>
      </w:pPr>
      <w:r w:rsidRPr="007A0A07">
        <w:rPr>
          <w:rFonts w:ascii="Constantia" w:hAnsi="Constantia"/>
          <w:b/>
        </w:rPr>
        <w:t xml:space="preserve">(Room </w:t>
      </w:r>
      <w:proofErr w:type="spellStart"/>
      <w:r w:rsidRPr="007A0A07">
        <w:rPr>
          <w:rFonts w:ascii="Constantia" w:hAnsi="Constantia"/>
          <w:b/>
        </w:rPr>
        <w:t>Alun</w:t>
      </w:r>
      <w:proofErr w:type="spellEnd"/>
      <w:r w:rsidRPr="007A0A07">
        <w:rPr>
          <w:rFonts w:ascii="Constantia" w:hAnsi="Constantia"/>
          <w:b/>
        </w:rPr>
        <w:t xml:space="preserve"> 0.01</w:t>
      </w:r>
      <w:r w:rsidRPr="007A0A07">
        <w:rPr>
          <w:rFonts w:ascii="Constantia" w:hAnsi="Constantia"/>
          <w:b/>
        </w:rPr>
        <w:t>)</w:t>
      </w:r>
    </w:p>
    <w:p w:rsidR="008E495C" w:rsidRDefault="008E495C" w:rsidP="00032342">
      <w:pPr>
        <w:pStyle w:val="ListParagraph"/>
        <w:spacing w:line="360" w:lineRule="auto"/>
        <w:ind w:left="465"/>
        <w:jc w:val="center"/>
        <w:rPr>
          <w:rFonts w:ascii="Constantia" w:hAnsi="Constantia"/>
          <w:b/>
          <w:color w:val="C00000"/>
        </w:rPr>
      </w:pPr>
    </w:p>
    <w:p w:rsidR="00FC296F" w:rsidRPr="00D35635" w:rsidRDefault="00FC296F" w:rsidP="00032342">
      <w:pPr>
        <w:pStyle w:val="ListParagraph"/>
        <w:spacing w:line="360" w:lineRule="auto"/>
        <w:ind w:left="465"/>
        <w:jc w:val="center"/>
        <w:rPr>
          <w:rFonts w:ascii="Constantia" w:hAnsi="Constantia"/>
          <w:b/>
          <w:color w:val="C00000"/>
        </w:rPr>
      </w:pPr>
      <w:r w:rsidRPr="00D35635">
        <w:rPr>
          <w:rFonts w:ascii="Constantia" w:hAnsi="Constantia"/>
          <w:b/>
          <w:color w:val="C00000"/>
        </w:rPr>
        <w:t>http://cimac.bangor.ac.uk/</w:t>
      </w:r>
    </w:p>
    <w:sectPr w:rsidR="00FC296F" w:rsidRPr="00D35635" w:rsidSect="006310B8">
      <w:pgSz w:w="11906" w:h="16838"/>
      <w:pgMar w:top="1440" w:right="1800" w:bottom="1440" w:left="1800" w:header="708" w:footer="708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C5A8F"/>
    <w:multiLevelType w:val="multilevel"/>
    <w:tmpl w:val="D004E412"/>
    <w:lvl w:ilvl="0">
      <w:start w:val="1"/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D5C"/>
    <w:rsid w:val="00003F31"/>
    <w:rsid w:val="00032342"/>
    <w:rsid w:val="000323EF"/>
    <w:rsid w:val="00043EA5"/>
    <w:rsid w:val="00065706"/>
    <w:rsid w:val="000E10A3"/>
    <w:rsid w:val="000E6459"/>
    <w:rsid w:val="000E68D7"/>
    <w:rsid w:val="000F754F"/>
    <w:rsid w:val="001056F8"/>
    <w:rsid w:val="00105A09"/>
    <w:rsid w:val="001308A9"/>
    <w:rsid w:val="00140902"/>
    <w:rsid w:val="00147674"/>
    <w:rsid w:val="00154D4A"/>
    <w:rsid w:val="00155C77"/>
    <w:rsid w:val="00163560"/>
    <w:rsid w:val="00196352"/>
    <w:rsid w:val="001A5ACB"/>
    <w:rsid w:val="001C47BA"/>
    <w:rsid w:val="001C635C"/>
    <w:rsid w:val="001D4B6D"/>
    <w:rsid w:val="001E151A"/>
    <w:rsid w:val="00215C0F"/>
    <w:rsid w:val="002178A4"/>
    <w:rsid w:val="00262FEB"/>
    <w:rsid w:val="0029302A"/>
    <w:rsid w:val="002A35A6"/>
    <w:rsid w:val="002A4B77"/>
    <w:rsid w:val="002B75B7"/>
    <w:rsid w:val="002D6A47"/>
    <w:rsid w:val="002D7C91"/>
    <w:rsid w:val="002E538C"/>
    <w:rsid w:val="002F66A0"/>
    <w:rsid w:val="003005A9"/>
    <w:rsid w:val="003038DF"/>
    <w:rsid w:val="003529A6"/>
    <w:rsid w:val="003B2BBB"/>
    <w:rsid w:val="003C29C3"/>
    <w:rsid w:val="003F6F74"/>
    <w:rsid w:val="003F7CD9"/>
    <w:rsid w:val="00410AB1"/>
    <w:rsid w:val="00412D02"/>
    <w:rsid w:val="00464574"/>
    <w:rsid w:val="004663F7"/>
    <w:rsid w:val="00472F59"/>
    <w:rsid w:val="00481596"/>
    <w:rsid w:val="00490CDA"/>
    <w:rsid w:val="004A3CE2"/>
    <w:rsid w:val="004A54F9"/>
    <w:rsid w:val="004E0296"/>
    <w:rsid w:val="004E26B7"/>
    <w:rsid w:val="004F0B34"/>
    <w:rsid w:val="004F7D61"/>
    <w:rsid w:val="00507302"/>
    <w:rsid w:val="0052594C"/>
    <w:rsid w:val="00534F92"/>
    <w:rsid w:val="00542982"/>
    <w:rsid w:val="00576D5C"/>
    <w:rsid w:val="005A6D88"/>
    <w:rsid w:val="005E567B"/>
    <w:rsid w:val="006104A3"/>
    <w:rsid w:val="0061236F"/>
    <w:rsid w:val="00620D43"/>
    <w:rsid w:val="006310B8"/>
    <w:rsid w:val="00636FB4"/>
    <w:rsid w:val="00640144"/>
    <w:rsid w:val="00662C46"/>
    <w:rsid w:val="00665E74"/>
    <w:rsid w:val="00677D18"/>
    <w:rsid w:val="006D010C"/>
    <w:rsid w:val="006D0AD6"/>
    <w:rsid w:val="006D7A47"/>
    <w:rsid w:val="006E559D"/>
    <w:rsid w:val="006E6691"/>
    <w:rsid w:val="006F1B60"/>
    <w:rsid w:val="00702DCF"/>
    <w:rsid w:val="007312F5"/>
    <w:rsid w:val="0074103A"/>
    <w:rsid w:val="007469BE"/>
    <w:rsid w:val="007630D9"/>
    <w:rsid w:val="00766703"/>
    <w:rsid w:val="007752F0"/>
    <w:rsid w:val="007765EA"/>
    <w:rsid w:val="00781DED"/>
    <w:rsid w:val="0078247A"/>
    <w:rsid w:val="00785630"/>
    <w:rsid w:val="007940E8"/>
    <w:rsid w:val="00796F2D"/>
    <w:rsid w:val="007A0A07"/>
    <w:rsid w:val="007B05DA"/>
    <w:rsid w:val="007B2D32"/>
    <w:rsid w:val="007B71EF"/>
    <w:rsid w:val="007B7946"/>
    <w:rsid w:val="007E7906"/>
    <w:rsid w:val="008229A8"/>
    <w:rsid w:val="00862CA8"/>
    <w:rsid w:val="008863CC"/>
    <w:rsid w:val="008C64A6"/>
    <w:rsid w:val="008E495C"/>
    <w:rsid w:val="008E4A30"/>
    <w:rsid w:val="008F2E37"/>
    <w:rsid w:val="008F6C8E"/>
    <w:rsid w:val="009013CE"/>
    <w:rsid w:val="009353AD"/>
    <w:rsid w:val="00950E18"/>
    <w:rsid w:val="00957504"/>
    <w:rsid w:val="00991D65"/>
    <w:rsid w:val="009925E0"/>
    <w:rsid w:val="009A5FDB"/>
    <w:rsid w:val="009D528C"/>
    <w:rsid w:val="009F0D11"/>
    <w:rsid w:val="009F10E0"/>
    <w:rsid w:val="009F148D"/>
    <w:rsid w:val="00A024FE"/>
    <w:rsid w:val="00A60E1B"/>
    <w:rsid w:val="00A86E7C"/>
    <w:rsid w:val="00A92251"/>
    <w:rsid w:val="00B02A7C"/>
    <w:rsid w:val="00B03CCA"/>
    <w:rsid w:val="00B14FF8"/>
    <w:rsid w:val="00B46327"/>
    <w:rsid w:val="00B82EB8"/>
    <w:rsid w:val="00BB1670"/>
    <w:rsid w:val="00BB2319"/>
    <w:rsid w:val="00BB47D8"/>
    <w:rsid w:val="00BD5CCC"/>
    <w:rsid w:val="00BE02BA"/>
    <w:rsid w:val="00BE2FE2"/>
    <w:rsid w:val="00BF6BBA"/>
    <w:rsid w:val="00C11DC4"/>
    <w:rsid w:val="00C34909"/>
    <w:rsid w:val="00C4793C"/>
    <w:rsid w:val="00C52926"/>
    <w:rsid w:val="00C55182"/>
    <w:rsid w:val="00C67A48"/>
    <w:rsid w:val="00C748C9"/>
    <w:rsid w:val="00C9199E"/>
    <w:rsid w:val="00CB1C05"/>
    <w:rsid w:val="00CD0A74"/>
    <w:rsid w:val="00CD41B7"/>
    <w:rsid w:val="00CE22EF"/>
    <w:rsid w:val="00D137E6"/>
    <w:rsid w:val="00D35635"/>
    <w:rsid w:val="00D75266"/>
    <w:rsid w:val="00D829F4"/>
    <w:rsid w:val="00D91960"/>
    <w:rsid w:val="00DA48E4"/>
    <w:rsid w:val="00DB22C7"/>
    <w:rsid w:val="00DC4D79"/>
    <w:rsid w:val="00DE7C74"/>
    <w:rsid w:val="00DF60BD"/>
    <w:rsid w:val="00E62220"/>
    <w:rsid w:val="00E93F2D"/>
    <w:rsid w:val="00EB39EC"/>
    <w:rsid w:val="00EB4AF9"/>
    <w:rsid w:val="00EB6913"/>
    <w:rsid w:val="00EC4458"/>
    <w:rsid w:val="00F17AB1"/>
    <w:rsid w:val="00F20C84"/>
    <w:rsid w:val="00F43BD6"/>
    <w:rsid w:val="00F534B0"/>
    <w:rsid w:val="00F76223"/>
    <w:rsid w:val="00F800EE"/>
    <w:rsid w:val="00FB28AB"/>
    <w:rsid w:val="00FB53B6"/>
    <w:rsid w:val="00FC296F"/>
    <w:rsid w:val="00FE2E27"/>
    <w:rsid w:val="00FE6453"/>
    <w:rsid w:val="00FE72B7"/>
    <w:rsid w:val="00FF2033"/>
    <w:rsid w:val="00FF2192"/>
    <w:rsid w:val="00FF2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76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6D5C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576D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4A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76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6D5C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576D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4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CE3EAB23.dotm</Template>
  <TotalTime>305</TotalTime>
  <Pages>1</Pages>
  <Words>117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Pryfysgol Bangor University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Merkl-Davies,Doris Maria</dc:creator>
  <cp:keywords/>
  <dc:description/>
  <cp:lastModifiedBy>Merkl-Davies,Doris Maria</cp:lastModifiedBy>
  <cp:revision>7</cp:revision>
  <dcterms:created xsi:type="dcterms:W3CDTF">2012-02-13T12:25:00Z</dcterms:created>
  <dcterms:modified xsi:type="dcterms:W3CDTF">2012-02-21T12:31:00Z</dcterms:modified>
</cp:coreProperties>
</file>